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5F17F" w14:textId="5DABAA9B" w:rsidR="00041A96" w:rsidRDefault="00041A96" w:rsidP="005665F3">
      <w:pPr>
        <w:spacing w:before="60" w:after="160"/>
        <w:jc w:val="left"/>
        <w:rPr>
          <w:i/>
          <w:lang w:val="en-US"/>
        </w:rPr>
      </w:pPr>
      <w:r w:rsidRPr="00F22C3E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F22C3E">
        <w:rPr>
          <w:i/>
          <w:highlight w:val="yellow"/>
          <w:lang w:val="en-US"/>
        </w:rPr>
        <w:t>“</w:t>
      </w:r>
      <w:r w:rsidRPr="00F22C3E">
        <w:rPr>
          <w:i/>
          <w:highlight w:val="yellow"/>
          <w:lang w:val="en-US"/>
        </w:rPr>
        <w:t>as is</w:t>
      </w:r>
      <w:r w:rsidR="00A56C38" w:rsidRPr="00F22C3E">
        <w:rPr>
          <w:i/>
          <w:highlight w:val="yellow"/>
          <w:lang w:val="en-US"/>
        </w:rPr>
        <w:t>”</w:t>
      </w:r>
      <w:r w:rsidRPr="00F22C3E">
        <w:rPr>
          <w:i/>
          <w:highlight w:val="yellow"/>
          <w:lang w:val="en-US"/>
        </w:rPr>
        <w:t xml:space="preserve"> without any representations or warranties, expressed or implied.</w:t>
      </w:r>
    </w:p>
    <w:p w14:paraId="1DBCD7E0" w14:textId="77777777" w:rsidR="005665F3" w:rsidRPr="005665F3" w:rsidRDefault="005665F3" w:rsidP="005665F3">
      <w:pPr>
        <w:spacing w:before="60" w:after="160"/>
        <w:jc w:val="left"/>
        <w:rPr>
          <w:i/>
          <w:lang w:val="en-US"/>
        </w:rPr>
      </w:pPr>
    </w:p>
    <w:p w14:paraId="68188419" w14:textId="033DEC4A" w:rsidR="00CE0F36" w:rsidRPr="00F22C3E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F22C3E">
        <w:rPr>
          <w:highlight w:val="yellow"/>
        </w:rPr>
        <w:t>[org. nr.]</w:t>
      </w:r>
      <w:r w:rsidRPr="00F22C3E">
        <w:t xml:space="preserve">, den </w:t>
      </w:r>
      <w:r w:rsidRPr="00F22C3E">
        <w:rPr>
          <w:highlight w:val="yellow"/>
        </w:rPr>
        <w:t>[Datum]</w:t>
      </w:r>
      <w:r w:rsidRPr="00F22C3E">
        <w:t xml:space="preserve"> i </w:t>
      </w:r>
      <w:r w:rsidRPr="00F22C3E">
        <w:rPr>
          <w:highlight w:val="yellow"/>
        </w:rPr>
        <w:t>[Stad]</w:t>
      </w:r>
    </w:p>
    <w:p w14:paraId="27F365AF" w14:textId="799E811C" w:rsidR="00CE0F36" w:rsidRPr="00F22C3E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</w:p>
    <w:p w14:paraId="1B3FCC70" w14:textId="77777777" w:rsidR="00CE0F36" w:rsidRPr="00F22C3E" w:rsidRDefault="00CE0F36" w:rsidP="00CE0F36">
      <w:pPr>
        <w:pStyle w:val="Huvudrubrik"/>
      </w:pPr>
    </w:p>
    <w:p w14:paraId="40E3351E" w14:textId="1AD61F1E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F22C3E">
        <w:rPr>
          <w:i/>
        </w:rPr>
        <w:t>Board members in attendence</w:t>
      </w:r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 xml:space="preserve">Board </w:t>
      </w:r>
      <w:proofErr w:type="spellStart"/>
      <w:r w:rsidRPr="00CE0F36">
        <w:rPr>
          <w:i/>
          <w:highlight w:val="yellow"/>
        </w:rPr>
        <w:t>member</w:t>
      </w:r>
      <w:proofErr w:type="spellEnd"/>
      <w:r w:rsidRPr="00CE0F36">
        <w:rPr>
          <w:i/>
          <w:highlight w:val="yellow"/>
        </w:rPr>
        <w:t xml:space="preserve">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 xml:space="preserve">Board </w:t>
      </w:r>
      <w:proofErr w:type="spellStart"/>
      <w:r w:rsidRPr="00CE0F36">
        <w:rPr>
          <w:i/>
          <w:highlight w:val="yellow"/>
        </w:rPr>
        <w:t>member</w:t>
      </w:r>
      <w:proofErr w:type="spellEnd"/>
      <w:r w:rsidRPr="00CE0F36">
        <w:rPr>
          <w:i/>
          <w:highlight w:val="yellow"/>
        </w:rPr>
        <w:t xml:space="preserve"> 2</w:t>
      </w:r>
      <w:r w:rsidRPr="00CE0F36">
        <w:rPr>
          <w:highlight w:val="yellow"/>
        </w:rPr>
        <w:t>]</w:t>
      </w:r>
    </w:p>
    <w:p w14:paraId="1FD37E5E" w14:textId="652AAA3B" w:rsidR="00CE0F36" w:rsidRPr="00A11113" w:rsidRDefault="00CE0F36" w:rsidP="00A11113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 xml:space="preserve">Board </w:t>
      </w:r>
      <w:proofErr w:type="spellStart"/>
      <w:r w:rsidRPr="00CE0F36">
        <w:rPr>
          <w:i/>
          <w:highlight w:val="yellow"/>
        </w:rPr>
        <w:t>member</w:t>
      </w:r>
      <w:proofErr w:type="spellEnd"/>
      <w:r w:rsidRPr="00CE0F36">
        <w:rPr>
          <w:i/>
          <w:highlight w:val="yellow"/>
        </w:rPr>
        <w:t xml:space="preserve"> 3</w:t>
      </w:r>
      <w:r w:rsidRPr="00CE0F36">
        <w:rPr>
          <w:highlight w:val="yellow"/>
        </w:rPr>
        <w:t>]</w:t>
      </w:r>
    </w:p>
    <w:p w14:paraId="067E4B78" w14:textId="77777777" w:rsidR="00076F2A" w:rsidRDefault="00076F2A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2374815D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4793A0DB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F22C3E">
        <w:rPr>
          <w:i/>
          <w:szCs w:val="24"/>
          <w:highlight w:val="yellow"/>
          <w:lang w:val="en-US"/>
        </w:rPr>
        <w:t>[Name]</w:t>
      </w:r>
      <w:r w:rsidR="00EC2E62" w:rsidRPr="00F22C3E">
        <w:rPr>
          <w:i/>
          <w:szCs w:val="24"/>
          <w:lang w:val="en-US"/>
        </w:rPr>
        <w:t>,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E2715B">
      <w:pPr>
        <w:jc w:val="left"/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39760065" w14:textId="15F1F021" w:rsidR="00BB2276" w:rsidRPr="00CE0F36" w:rsidRDefault="00CE0F36" w:rsidP="00044A50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F22C3E">
        <w:rPr>
          <w:i/>
          <w:szCs w:val="24"/>
          <w:highlight w:val="yellow"/>
          <w:lang w:val="en-US"/>
        </w:rPr>
        <w:t>[Name]</w:t>
      </w:r>
      <w:r w:rsidRPr="00F22C3E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EC2E62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F22C3E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6F8573B9" w14:textId="6DC2EAC6" w:rsidR="00BF5B6B" w:rsidRDefault="00BF5B6B" w:rsidP="00E2715B">
      <w:pPr>
        <w:jc w:val="left"/>
      </w:pPr>
      <w:r w:rsidRPr="009F6DDC">
        <w:t xml:space="preserve">Det beslutades att föreslå att bolagsstämman fattar beslut om emission av teckningsoptioner i </w:t>
      </w:r>
      <w:r>
        <w:t>enlighet</w:t>
      </w:r>
      <w:r w:rsidR="00087AAE">
        <w:t xml:space="preserve"> med styrelsens förslag, bifogat</w:t>
      </w:r>
      <w:r>
        <w:t xml:space="preserve"> som </w:t>
      </w:r>
      <w:r w:rsidRPr="002D3F50">
        <w:rPr>
          <w:u w:val="single"/>
        </w:rPr>
        <w:t>Bilaga 1</w:t>
      </w:r>
      <w:r>
        <w:t>.</w:t>
      </w:r>
    </w:p>
    <w:p w14:paraId="2F58A28A" w14:textId="69B5A9B6" w:rsidR="00BF5B6B" w:rsidRPr="00BF5B6B" w:rsidRDefault="00BF5B6B" w:rsidP="00E2715B">
      <w:pPr>
        <w:spacing w:before="60" w:after="160"/>
        <w:jc w:val="left"/>
        <w:rPr>
          <w:i/>
          <w:szCs w:val="24"/>
          <w:lang w:val="en-US"/>
        </w:rPr>
      </w:pPr>
      <w:r w:rsidRPr="00BF5B6B">
        <w:rPr>
          <w:i/>
          <w:szCs w:val="24"/>
          <w:lang w:val="en-US"/>
        </w:rPr>
        <w:t xml:space="preserve">It was resolved to propose to the general meeting to </w:t>
      </w:r>
      <w:r w:rsidR="00087AAE">
        <w:rPr>
          <w:i/>
          <w:szCs w:val="24"/>
          <w:lang w:val="en-US"/>
        </w:rPr>
        <w:t>pass</w:t>
      </w:r>
      <w:r w:rsidRPr="00BF5B6B">
        <w:rPr>
          <w:i/>
          <w:szCs w:val="24"/>
          <w:lang w:val="en-US"/>
        </w:rPr>
        <w:t xml:space="preserve"> a resolution regarding issue of warrants according to the board’s proposal, </w:t>
      </w:r>
      <w:r>
        <w:rPr>
          <w:i/>
          <w:szCs w:val="24"/>
          <w:lang w:val="en-US"/>
        </w:rPr>
        <w:t xml:space="preserve">attached as </w:t>
      </w:r>
      <w:r w:rsidRPr="002D3F50">
        <w:rPr>
          <w:i/>
          <w:szCs w:val="24"/>
          <w:u w:val="single"/>
          <w:lang w:val="en-US"/>
        </w:rPr>
        <w:t>Appendix 1</w:t>
      </w:r>
      <w:r w:rsidRPr="00BF5B6B">
        <w:rPr>
          <w:i/>
          <w:szCs w:val="24"/>
          <w:lang w:val="en-US"/>
        </w:rPr>
        <w:t>.</w:t>
      </w:r>
    </w:p>
    <w:p w14:paraId="5D28ACCE" w14:textId="5FB6FC8C" w:rsidR="009856AE" w:rsidRPr="00FD01FD" w:rsidRDefault="00FD01FD" w:rsidP="00E2715B">
      <w:pPr>
        <w:jc w:val="left"/>
        <w:rPr>
          <w:szCs w:val="24"/>
          <w:highlight w:val="yellow"/>
        </w:rPr>
      </w:pPr>
      <w:r>
        <w:rPr>
          <w:szCs w:val="24"/>
          <w:highlight w:val="yellow"/>
        </w:rPr>
        <w:lastRenderedPageBreak/>
        <w:t>[OBS! Detta stycke är inte nödvändigt om alla aktieägare deltar på bolagsstämman och röstar för beslutet</w:t>
      </w:r>
      <w:proofErr w:type="gramStart"/>
      <w:r>
        <w:rPr>
          <w:szCs w:val="24"/>
          <w:highlight w:val="yellow"/>
        </w:rPr>
        <w:t>.]</w:t>
      </w:r>
      <w:r w:rsidRPr="00FD01FD">
        <w:rPr>
          <w:szCs w:val="24"/>
          <w:highlight w:val="yellow"/>
        </w:rPr>
        <w:t>[</w:t>
      </w:r>
      <w:proofErr w:type="gramEnd"/>
      <w:r w:rsidR="009856AE" w:rsidRPr="00FD01FD">
        <w:rPr>
          <w:szCs w:val="24"/>
          <w:highlight w:val="yellow"/>
        </w:rPr>
        <w:t xml:space="preserve">Styrelsens redogörelse för händelser av väsentlig betydelse jämte revisors yttrande över denna, enligt 14:8 aktiebolagslagen, bifogas som </w:t>
      </w:r>
      <w:r w:rsidR="009856AE" w:rsidRPr="00FD01FD">
        <w:rPr>
          <w:szCs w:val="24"/>
          <w:highlight w:val="yellow"/>
          <w:u w:val="single"/>
        </w:rPr>
        <w:t xml:space="preserve">Bilaga </w:t>
      </w:r>
      <w:r w:rsidR="00BF5B6B" w:rsidRPr="00FD01FD">
        <w:rPr>
          <w:szCs w:val="24"/>
          <w:highlight w:val="yellow"/>
          <w:u w:val="single"/>
        </w:rPr>
        <w:t>2</w:t>
      </w:r>
      <w:r w:rsidR="009856AE" w:rsidRPr="00FD01FD">
        <w:rPr>
          <w:szCs w:val="24"/>
          <w:highlight w:val="yellow"/>
        </w:rPr>
        <w:t>.</w:t>
      </w:r>
      <w:r w:rsidRPr="00FD01FD">
        <w:rPr>
          <w:szCs w:val="24"/>
          <w:highlight w:val="yellow"/>
        </w:rPr>
        <w:t>]</w:t>
      </w:r>
    </w:p>
    <w:p w14:paraId="255CBF7C" w14:textId="56925F1D" w:rsidR="009856AE" w:rsidRPr="009856AE" w:rsidRDefault="00FD01FD" w:rsidP="00E2715B">
      <w:pPr>
        <w:spacing w:before="60" w:after="160"/>
        <w:jc w:val="left"/>
        <w:rPr>
          <w:i/>
          <w:szCs w:val="24"/>
          <w:lang w:val="en-US"/>
        </w:rPr>
      </w:pPr>
      <w:r>
        <w:rPr>
          <w:i/>
          <w:szCs w:val="24"/>
          <w:highlight w:val="yellow"/>
          <w:lang w:val="en-US"/>
        </w:rPr>
        <w:t>[N.B.: This paragraph is not necessary if all shareholders attend the general meeting an</w:t>
      </w:r>
      <w:r w:rsidR="000270BD">
        <w:rPr>
          <w:i/>
          <w:szCs w:val="24"/>
          <w:highlight w:val="yellow"/>
          <w:lang w:val="en-US"/>
        </w:rPr>
        <w:t>d</w:t>
      </w:r>
      <w:r>
        <w:rPr>
          <w:i/>
          <w:szCs w:val="24"/>
          <w:highlight w:val="yellow"/>
          <w:lang w:val="en-US"/>
        </w:rPr>
        <w:t xml:space="preserve"> vote in favor of the resolution</w:t>
      </w:r>
      <w:proofErr w:type="gramStart"/>
      <w:r>
        <w:rPr>
          <w:i/>
          <w:szCs w:val="24"/>
          <w:highlight w:val="yellow"/>
          <w:lang w:val="en-US"/>
        </w:rPr>
        <w:t>.]</w:t>
      </w:r>
      <w:r w:rsidRPr="00FD01FD">
        <w:rPr>
          <w:i/>
          <w:szCs w:val="24"/>
          <w:highlight w:val="yellow"/>
          <w:lang w:val="en-US"/>
        </w:rPr>
        <w:t>[</w:t>
      </w:r>
      <w:proofErr w:type="gramEnd"/>
      <w:r w:rsidR="009856AE" w:rsidRPr="00FD01FD">
        <w:rPr>
          <w:i/>
          <w:szCs w:val="24"/>
          <w:highlight w:val="yellow"/>
          <w:lang w:val="en-US"/>
        </w:rPr>
        <w:t xml:space="preserve">The board’s report regarding events of material significance along with the auditor’s statement with respect to said report, in accordance with Chapter 14, Section 8 of the Swedish Companies Act, is attached as </w:t>
      </w:r>
      <w:r w:rsidR="009856AE" w:rsidRPr="00FD01FD">
        <w:rPr>
          <w:i/>
          <w:szCs w:val="24"/>
          <w:highlight w:val="yellow"/>
          <w:u w:val="single"/>
          <w:lang w:val="en-US"/>
        </w:rPr>
        <w:t xml:space="preserve">Appendix </w:t>
      </w:r>
      <w:r w:rsidR="00BF5B6B" w:rsidRPr="00FD01FD">
        <w:rPr>
          <w:i/>
          <w:szCs w:val="24"/>
          <w:highlight w:val="yellow"/>
          <w:u w:val="single"/>
          <w:lang w:val="en-US"/>
        </w:rPr>
        <w:t>2</w:t>
      </w:r>
      <w:r w:rsidR="009856AE" w:rsidRPr="00FD01FD">
        <w:rPr>
          <w:i/>
          <w:szCs w:val="24"/>
          <w:highlight w:val="yellow"/>
          <w:lang w:val="en-US"/>
        </w:rPr>
        <w:t>.</w:t>
      </w:r>
      <w:r w:rsidRPr="00FD01FD">
        <w:rPr>
          <w:i/>
          <w:szCs w:val="24"/>
          <w:highlight w:val="yellow"/>
          <w:lang w:val="en-US"/>
        </w:rPr>
        <w:t>]</w:t>
      </w:r>
    </w:p>
    <w:p w14:paraId="6308F85B" w14:textId="43B43C86" w:rsidR="00CE0F36" w:rsidRPr="00CE0F36" w:rsidRDefault="00CE0F36" w:rsidP="00CE0F36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BF5B6B">
        <w:rPr>
          <w:b/>
          <w:szCs w:val="24"/>
        </w:rPr>
        <w:t>4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58201C22" w:rsidR="00CE0F36" w:rsidRPr="00F22C3E" w:rsidRDefault="00CE0F36" w:rsidP="00CE0F36">
      <w:pPr>
        <w:jc w:val="center"/>
        <w:rPr>
          <w:b/>
          <w:szCs w:val="24"/>
          <w:lang w:val="en-US"/>
        </w:rPr>
      </w:pPr>
      <w:r w:rsidRPr="00F22C3E">
        <w:rPr>
          <w:b/>
          <w:szCs w:val="24"/>
          <w:lang w:val="en-US"/>
        </w:rPr>
        <w:t xml:space="preserve">§ </w:t>
      </w:r>
      <w:r w:rsidR="00BF5B6B" w:rsidRPr="00F22C3E">
        <w:rPr>
          <w:b/>
          <w:szCs w:val="24"/>
          <w:lang w:val="en-US"/>
        </w:rPr>
        <w:t>5</w:t>
      </w:r>
    </w:p>
    <w:p w14:paraId="53A4FC99" w14:textId="77777777" w:rsidR="00CE0F36" w:rsidRPr="00F22C3E" w:rsidRDefault="00CE0F36" w:rsidP="00CE0F36">
      <w:pPr>
        <w:rPr>
          <w:szCs w:val="24"/>
          <w:lang w:val="en-US"/>
        </w:rPr>
      </w:pPr>
      <w:proofErr w:type="spellStart"/>
      <w:r w:rsidRPr="00F22C3E">
        <w:rPr>
          <w:szCs w:val="24"/>
          <w:lang w:val="en-US"/>
        </w:rPr>
        <w:t>Mötet</w:t>
      </w:r>
      <w:proofErr w:type="spellEnd"/>
      <w:r w:rsidRPr="00F22C3E">
        <w:rPr>
          <w:szCs w:val="24"/>
          <w:lang w:val="en-US"/>
        </w:rPr>
        <w:t xml:space="preserve"> </w:t>
      </w:r>
      <w:proofErr w:type="spellStart"/>
      <w:r w:rsidRPr="00F22C3E">
        <w:rPr>
          <w:szCs w:val="24"/>
          <w:lang w:val="en-US"/>
        </w:rPr>
        <w:t>förklarades</w:t>
      </w:r>
      <w:proofErr w:type="spellEnd"/>
      <w:r w:rsidRPr="00F22C3E">
        <w:rPr>
          <w:szCs w:val="24"/>
          <w:lang w:val="en-US"/>
        </w:rPr>
        <w:t xml:space="preserve"> </w:t>
      </w:r>
      <w:proofErr w:type="spellStart"/>
      <w:r w:rsidRPr="00F22C3E">
        <w:rPr>
          <w:szCs w:val="24"/>
          <w:lang w:val="en-US"/>
        </w:rPr>
        <w:t>avslutat</w:t>
      </w:r>
      <w:proofErr w:type="spellEnd"/>
      <w:r w:rsidRPr="00F22C3E">
        <w:rPr>
          <w:szCs w:val="24"/>
          <w:lang w:val="en-US"/>
        </w:rPr>
        <w:t>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F22C3E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0" w:name="Reserv"/>
      <w:bookmarkEnd w:id="0"/>
      <w:r w:rsidRPr="00CE0F36">
        <w:rPr>
          <w:szCs w:val="24"/>
          <w:lang w:val="en-US"/>
        </w:rPr>
        <w:t xml:space="preserve">Vid </w:t>
      </w:r>
      <w:proofErr w:type="spellStart"/>
      <w:r w:rsidRPr="00CE0F36">
        <w:rPr>
          <w:szCs w:val="24"/>
          <w:lang w:val="en-US"/>
        </w:rPr>
        <w:t>protokollet</w:t>
      </w:r>
      <w:proofErr w:type="spellEnd"/>
      <w:r w:rsidRPr="00CE0F36">
        <w:rPr>
          <w:szCs w:val="24"/>
          <w:lang w:val="en-US"/>
        </w:rPr>
        <w:t>:</w:t>
      </w:r>
    </w:p>
    <w:p w14:paraId="219C1A58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40A89A0B" w14:textId="7575968E" w:rsidR="00CE0F36" w:rsidRPr="00F22C3E" w:rsidRDefault="00CE0F36" w:rsidP="009856AE">
      <w:pPr>
        <w:keepNext/>
        <w:keepLines/>
        <w:rPr>
          <w:szCs w:val="24"/>
          <w:lang w:val="en-US"/>
        </w:rPr>
      </w:pPr>
      <w:r w:rsidRPr="00F22C3E">
        <w:rPr>
          <w:szCs w:val="24"/>
          <w:lang w:val="en-US"/>
        </w:rPr>
        <w:t>___________________________</w:t>
      </w:r>
      <w:r w:rsidRPr="00F22C3E">
        <w:rPr>
          <w:szCs w:val="24"/>
          <w:lang w:val="en-US"/>
        </w:rPr>
        <w:br/>
      </w:r>
      <w:r w:rsidRPr="00F22C3E">
        <w:rPr>
          <w:szCs w:val="24"/>
          <w:highlight w:val="yellow"/>
          <w:lang w:val="en-US"/>
        </w:rPr>
        <w:t>[</w:t>
      </w:r>
      <w:proofErr w:type="spellStart"/>
      <w:r w:rsidRPr="00F22C3E">
        <w:rPr>
          <w:szCs w:val="24"/>
          <w:highlight w:val="yellow"/>
          <w:lang w:val="en-US"/>
        </w:rPr>
        <w:t>Namn</w:t>
      </w:r>
      <w:proofErr w:type="spellEnd"/>
      <w:r w:rsidRPr="00F22C3E">
        <w:rPr>
          <w:szCs w:val="24"/>
          <w:highlight w:val="yellow"/>
          <w:lang w:val="en-US"/>
        </w:rPr>
        <w:t>/</w:t>
      </w:r>
      <w:r w:rsidRPr="00F22C3E">
        <w:rPr>
          <w:i/>
          <w:szCs w:val="24"/>
          <w:highlight w:val="yellow"/>
          <w:lang w:val="en-US"/>
        </w:rPr>
        <w:t>Name</w:t>
      </w:r>
      <w:r w:rsidRPr="00F22C3E">
        <w:rPr>
          <w:szCs w:val="24"/>
          <w:highlight w:val="yellow"/>
          <w:lang w:val="en-US"/>
        </w:rPr>
        <w:t>]</w:t>
      </w:r>
    </w:p>
    <w:p w14:paraId="1F2A8013" w14:textId="77777777" w:rsidR="00CE0F36" w:rsidRPr="00F22C3E" w:rsidRDefault="00CE0F36" w:rsidP="009856AE">
      <w:pPr>
        <w:keepNext/>
        <w:keepLines/>
        <w:rPr>
          <w:szCs w:val="24"/>
          <w:lang w:val="en-US"/>
        </w:rPr>
      </w:pPr>
    </w:p>
    <w:p w14:paraId="3C8017D8" w14:textId="77777777" w:rsidR="00CE0F36" w:rsidRPr="00F22C3E" w:rsidRDefault="00CE0F36" w:rsidP="009856AE">
      <w:pPr>
        <w:keepNext/>
        <w:keepLines/>
        <w:tabs>
          <w:tab w:val="left" w:pos="3969"/>
        </w:tabs>
        <w:rPr>
          <w:szCs w:val="24"/>
          <w:lang w:val="en-US"/>
        </w:rPr>
      </w:pPr>
      <w:proofErr w:type="spellStart"/>
      <w:r w:rsidRPr="00F22C3E">
        <w:rPr>
          <w:szCs w:val="24"/>
          <w:lang w:val="en-US"/>
        </w:rPr>
        <w:t>Justeras</w:t>
      </w:r>
      <w:proofErr w:type="spellEnd"/>
      <w:r w:rsidRPr="00F22C3E">
        <w:rPr>
          <w:szCs w:val="24"/>
          <w:lang w:val="en-US"/>
        </w:rPr>
        <w:t>:</w:t>
      </w:r>
    </w:p>
    <w:p w14:paraId="68F62B4E" w14:textId="0EDB528A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F22C3E" w:rsidRDefault="00CE0F36" w:rsidP="009856AE">
      <w:pPr>
        <w:keepNext/>
        <w:keepLines/>
        <w:rPr>
          <w:szCs w:val="24"/>
          <w:lang w:val="en-US"/>
        </w:rPr>
      </w:pPr>
      <w:r w:rsidRPr="00F22C3E">
        <w:rPr>
          <w:szCs w:val="24"/>
          <w:lang w:val="en-US"/>
        </w:rPr>
        <w:tab/>
      </w:r>
      <w:r w:rsidRPr="00F22C3E">
        <w:rPr>
          <w:szCs w:val="24"/>
          <w:lang w:val="en-US"/>
        </w:rPr>
        <w:tab/>
      </w:r>
    </w:p>
    <w:p w14:paraId="08315077" w14:textId="44D56DEC" w:rsidR="002566C8" w:rsidRPr="009D059A" w:rsidRDefault="00CE0F36" w:rsidP="009D059A">
      <w:pPr>
        <w:keepNext/>
        <w:keepLines/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proofErr w:type="spellStart"/>
      <w:r w:rsidRPr="00CE0F36">
        <w:rPr>
          <w:i/>
          <w:szCs w:val="24"/>
          <w:highlight w:val="yellow"/>
        </w:rPr>
        <w:t>Name</w:t>
      </w:r>
      <w:proofErr w:type="spellEnd"/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proofErr w:type="spellStart"/>
      <w:r w:rsidRPr="00CE0F36">
        <w:rPr>
          <w:i/>
          <w:szCs w:val="24"/>
          <w:highlight w:val="yellow"/>
        </w:rPr>
        <w:t>Name</w:t>
      </w:r>
      <w:proofErr w:type="spellEnd"/>
      <w:r w:rsidRPr="00CE0F36">
        <w:rPr>
          <w:szCs w:val="24"/>
          <w:highlight w:val="yellow"/>
        </w:rPr>
        <w:t>]</w:t>
      </w:r>
    </w:p>
    <w:sectPr w:rsidR="002566C8" w:rsidRPr="009D059A" w:rsidSect="000E3A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BB9B3" w14:textId="77777777" w:rsidR="00CC4388" w:rsidRDefault="00CC4388">
      <w:r>
        <w:separator/>
      </w:r>
    </w:p>
    <w:p w14:paraId="766FF50C" w14:textId="77777777" w:rsidR="00CC4388" w:rsidRDefault="00CC4388"/>
  </w:endnote>
  <w:endnote w:type="continuationSeparator" w:id="0">
    <w:p w14:paraId="0E79AE57" w14:textId="77777777" w:rsidR="00CC4388" w:rsidRDefault="00CC4388">
      <w:r>
        <w:continuationSeparator/>
      </w:r>
    </w:p>
    <w:p w14:paraId="6D220895" w14:textId="77777777" w:rsidR="00CC4388" w:rsidRDefault="00CC43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AC20A" w14:textId="77777777" w:rsidR="005665F3" w:rsidRDefault="005665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FCAB3" w14:textId="507C769E" w:rsidR="00A56C38" w:rsidRPr="00611EFE" w:rsidRDefault="00E2715B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A56C38" w:rsidRPr="00611EFE">
      <w:rPr>
        <w:rStyle w:val="PageNumber"/>
        <w:rFonts w:ascii="Arial" w:hAnsi="Arial" w:cs="Arial"/>
        <w:sz w:val="18"/>
        <w:szCs w:val="18"/>
        <w:lang w:val="en-US"/>
      </w:rPr>
      <w:tab/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611EFE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separate"/>
    </w:r>
    <w:r w:rsidR="000270BD">
      <w:rPr>
        <w:rStyle w:val="PageNumber"/>
        <w:rFonts w:ascii="Arial" w:hAnsi="Arial" w:cs="Arial"/>
        <w:noProof/>
        <w:sz w:val="18"/>
        <w:szCs w:val="18"/>
        <w:lang w:val="en-US"/>
      </w:rPr>
      <w:t>2</w: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611EFE">
      <w:rPr>
        <w:rStyle w:val="PageNumber"/>
        <w:rFonts w:ascii="Arial" w:hAnsi="Arial" w:cs="Arial"/>
        <w:sz w:val="18"/>
        <w:szCs w:val="18"/>
      </w:rPr>
      <w:t xml:space="preserve"> (</w: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611EFE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separate"/>
    </w:r>
    <w:r w:rsidR="000270BD">
      <w:rPr>
        <w:rStyle w:val="PageNumber"/>
        <w:rFonts w:ascii="Arial" w:hAnsi="Arial" w:cs="Arial"/>
        <w:noProof/>
        <w:sz w:val="18"/>
        <w:szCs w:val="18"/>
      </w:rPr>
      <w:t>2</w:t>
    </w:r>
    <w:r w:rsidR="00A56C38" w:rsidRPr="00611E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611EFE">
      <w:rPr>
        <w:rStyle w:val="PageNumb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A56C38" w:rsidRDefault="00A56C38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9E792" w14:textId="77777777" w:rsidR="00CC4388" w:rsidRDefault="00CC4388" w:rsidP="00957FFC">
      <w:pPr>
        <w:spacing w:before="60"/>
      </w:pPr>
      <w:r>
        <w:separator/>
      </w:r>
    </w:p>
  </w:footnote>
  <w:footnote w:type="continuationSeparator" w:id="0">
    <w:p w14:paraId="3DA026AF" w14:textId="77777777" w:rsidR="00CC4388" w:rsidRDefault="00CC4388">
      <w:r>
        <w:continuationSeparator/>
      </w:r>
    </w:p>
    <w:p w14:paraId="43F8D08E" w14:textId="77777777" w:rsidR="00CC4388" w:rsidRDefault="00CC43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A56C38" w:rsidRDefault="00CC4388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56C38">
          <w:t>[Skriv text]</w:t>
        </w:r>
      </w:sdtContent>
    </w:sdt>
  </w:p>
  <w:p w14:paraId="4C7C15C5" w14:textId="77777777" w:rsidR="00A56C38" w:rsidRDefault="00A56C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C2521" w14:textId="70F3BA22" w:rsidR="00A56C38" w:rsidRPr="003F3729" w:rsidRDefault="008E026B" w:rsidP="008E026B">
    <w:pPr>
      <w:pStyle w:val="Header"/>
      <w:tabs>
        <w:tab w:val="right" w:pos="9356"/>
      </w:tabs>
      <w:ind w:left="-567" w:right="-569"/>
      <w:jc w:val="both"/>
      <w:rPr>
        <w:sz w:val="18"/>
        <w:szCs w:val="18"/>
        <w:lang w:val="en-US"/>
      </w:rPr>
    </w:pPr>
    <w:r w:rsidRPr="003F3729">
      <w:rPr>
        <w:sz w:val="18"/>
        <w:szCs w:val="18"/>
        <w:lang w:val="en-US"/>
      </w:rPr>
      <w:t>Download the latest ver</w:t>
    </w:r>
    <w:bookmarkStart w:id="1" w:name="_GoBack"/>
    <w:bookmarkEnd w:id="1"/>
    <w:r w:rsidRPr="003F3729">
      <w:rPr>
        <w:sz w:val="18"/>
        <w:szCs w:val="18"/>
        <w:lang w:val="en-US"/>
      </w:rPr>
      <w:t xml:space="preserve">sion at </w:t>
    </w:r>
    <w:hyperlink r:id="rId1" w:history="1">
      <w:r w:rsidRPr="003F3729">
        <w:rPr>
          <w:rStyle w:val="Hyperlink"/>
          <w:sz w:val="18"/>
          <w:szCs w:val="18"/>
          <w:lang w:val="en-US"/>
        </w:rPr>
        <w:t>StartupTools.org</w:t>
      </w:r>
    </w:hyperlink>
    <w:r w:rsidRPr="003F3729">
      <w:rPr>
        <w:sz w:val="18"/>
        <w:szCs w:val="18"/>
        <w:lang w:val="en-US"/>
      </w:rPr>
      <w:tab/>
      <w:t xml:space="preserve">WISE is now available as a </w:t>
    </w:r>
    <w:r w:rsidR="00CC4388" w:rsidRPr="003F3729">
      <w:rPr>
        <w:sz w:val="18"/>
        <w:szCs w:val="18"/>
      </w:rPr>
      <w:fldChar w:fldCharType="begin"/>
    </w:r>
    <w:r w:rsidR="00CC4388" w:rsidRPr="003F3729">
      <w:rPr>
        <w:sz w:val="18"/>
        <w:szCs w:val="18"/>
        <w:lang w:val="en-US"/>
      </w:rPr>
      <w:instrText xml:space="preserve"> HYPERLINK "https://startuptools.org/out.php?url=https%3A%2F%</w:instrText>
    </w:r>
    <w:r w:rsidR="00CC4388" w:rsidRPr="003F3729">
      <w:rPr>
        <w:sz w:val="18"/>
        <w:szCs w:val="18"/>
        <w:lang w:val="en-US"/>
      </w:rPr>
      <w:instrText xml:space="preserve">2Fstartuptools.org%2Fse%2Fpaid-services%2F&amp;d=1629358105&amp;n=StartupTools+SE+-+WISE+Formalitiesf=1" </w:instrText>
    </w:r>
    <w:r w:rsidR="00CC4388" w:rsidRPr="003F3729">
      <w:rPr>
        <w:sz w:val="18"/>
        <w:szCs w:val="18"/>
      </w:rPr>
      <w:fldChar w:fldCharType="separate"/>
    </w:r>
    <w:r w:rsidRPr="003F3729">
      <w:rPr>
        <w:rStyle w:val="Hyperlink"/>
        <w:sz w:val="18"/>
        <w:szCs w:val="18"/>
        <w:lang w:val="en-US"/>
      </w:rPr>
      <w:t>paid service</w:t>
    </w:r>
    <w:r w:rsidR="00CC4388" w:rsidRPr="003F3729">
      <w:rPr>
        <w:rStyle w:val="Hyperlink"/>
        <w:sz w:val="18"/>
        <w:szCs w:val="18"/>
        <w:lang w:val="en-US"/>
      </w:rPr>
      <w:fldChar w:fldCharType="end"/>
    </w:r>
    <w:r w:rsidRPr="003F3729">
      <w:rPr>
        <w:sz w:val="18"/>
        <w:szCs w:val="18"/>
        <w:lang w:val="en-US"/>
      </w:rPr>
      <w:t xml:space="preserve"> from StartupTools!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A56C38" w:rsidRPr="00F22C3E" w:rsidRDefault="00A56C38" w:rsidP="00A32B4E">
    <w:pPr>
      <w:pStyle w:val="Header"/>
      <w:ind w:left="-567"/>
      <w:jc w:val="left"/>
      <w:rPr>
        <w:lang w:val="en-US"/>
      </w:rPr>
    </w:pPr>
    <w:r w:rsidRPr="00F22C3E">
      <w:rPr>
        <w:lang w:val="en-US"/>
      </w:rPr>
      <w:t>Download the latest version from</w:t>
    </w:r>
  </w:p>
  <w:p w14:paraId="6F460034" w14:textId="23AA0AAB" w:rsidR="00A56C38" w:rsidRPr="00F22C3E" w:rsidRDefault="00A56C38" w:rsidP="00A32B4E">
    <w:pPr>
      <w:pStyle w:val="Header"/>
      <w:ind w:left="-567"/>
      <w:jc w:val="left"/>
      <w:rPr>
        <w:lang w:val="en-US"/>
      </w:rPr>
    </w:pPr>
    <w:r w:rsidRPr="00F22C3E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C9881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 w15:restartNumberingAfterBreak="0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7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9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0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2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3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5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6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2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5"/>
  </w:num>
  <w:num w:numId="14">
    <w:abstractNumId w:val="13"/>
  </w:num>
  <w:num w:numId="15">
    <w:abstractNumId w:val="18"/>
  </w:num>
  <w:num w:numId="16">
    <w:abstractNumId w:val="21"/>
  </w:num>
  <w:num w:numId="17">
    <w:abstractNumId w:val="19"/>
  </w:num>
  <w:num w:numId="18">
    <w:abstractNumId w:val="23"/>
  </w:num>
  <w:num w:numId="19">
    <w:abstractNumId w:val="27"/>
  </w:num>
  <w:num w:numId="20">
    <w:abstractNumId w:val="24"/>
  </w:num>
  <w:num w:numId="21">
    <w:abstractNumId w:val="26"/>
  </w:num>
  <w:num w:numId="22">
    <w:abstractNumId w:val="17"/>
  </w:num>
  <w:num w:numId="23">
    <w:abstractNumId w:val="28"/>
  </w:num>
  <w:num w:numId="24">
    <w:abstractNumId w:val="14"/>
  </w:num>
  <w:num w:numId="25">
    <w:abstractNumId w:val="11"/>
  </w:num>
  <w:num w:numId="26">
    <w:abstractNumId w:val="2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6"/>
  </w:num>
  <w:num w:numId="33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1F53"/>
    <w:rsid w:val="000236CE"/>
    <w:rsid w:val="000270BD"/>
    <w:rsid w:val="00030A38"/>
    <w:rsid w:val="00041A96"/>
    <w:rsid w:val="00044A50"/>
    <w:rsid w:val="0004614E"/>
    <w:rsid w:val="000521F8"/>
    <w:rsid w:val="00055443"/>
    <w:rsid w:val="000563FD"/>
    <w:rsid w:val="000728C1"/>
    <w:rsid w:val="00074CBD"/>
    <w:rsid w:val="00075BFB"/>
    <w:rsid w:val="00076B3C"/>
    <w:rsid w:val="00076F2A"/>
    <w:rsid w:val="00081FF2"/>
    <w:rsid w:val="0008709F"/>
    <w:rsid w:val="00087AAE"/>
    <w:rsid w:val="00090565"/>
    <w:rsid w:val="00090589"/>
    <w:rsid w:val="00091867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743D"/>
    <w:rsid w:val="000F2743"/>
    <w:rsid w:val="000F29D5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86DEF"/>
    <w:rsid w:val="00193D6C"/>
    <w:rsid w:val="00195267"/>
    <w:rsid w:val="00196F2F"/>
    <w:rsid w:val="001A5EE4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3F50"/>
    <w:rsid w:val="002D5153"/>
    <w:rsid w:val="002D5A57"/>
    <w:rsid w:val="002D733B"/>
    <w:rsid w:val="002E09F3"/>
    <w:rsid w:val="002E2F8B"/>
    <w:rsid w:val="002E74CF"/>
    <w:rsid w:val="002E75B5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129"/>
    <w:rsid w:val="003E1C9F"/>
    <w:rsid w:val="003E259A"/>
    <w:rsid w:val="003E25EC"/>
    <w:rsid w:val="003E4317"/>
    <w:rsid w:val="003F0590"/>
    <w:rsid w:val="003F3254"/>
    <w:rsid w:val="003F3729"/>
    <w:rsid w:val="003F73AD"/>
    <w:rsid w:val="0040608A"/>
    <w:rsid w:val="00406188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573F8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5F3"/>
    <w:rsid w:val="00566E83"/>
    <w:rsid w:val="0057254D"/>
    <w:rsid w:val="00572780"/>
    <w:rsid w:val="00573B49"/>
    <w:rsid w:val="00573C0E"/>
    <w:rsid w:val="005823DD"/>
    <w:rsid w:val="00592605"/>
    <w:rsid w:val="0059651D"/>
    <w:rsid w:val="005A0863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1EF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7FA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25E29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152C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5AA2"/>
    <w:rsid w:val="007F42D3"/>
    <w:rsid w:val="007F6BA1"/>
    <w:rsid w:val="00801E66"/>
    <w:rsid w:val="00804F0F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26B"/>
    <w:rsid w:val="008E0321"/>
    <w:rsid w:val="008E5653"/>
    <w:rsid w:val="008E5864"/>
    <w:rsid w:val="009018D2"/>
    <w:rsid w:val="0090645A"/>
    <w:rsid w:val="009101CD"/>
    <w:rsid w:val="00915599"/>
    <w:rsid w:val="0092163E"/>
    <w:rsid w:val="0092166D"/>
    <w:rsid w:val="009218A8"/>
    <w:rsid w:val="009246B7"/>
    <w:rsid w:val="009248B1"/>
    <w:rsid w:val="00925339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059A"/>
    <w:rsid w:val="009D2A07"/>
    <w:rsid w:val="009E1F90"/>
    <w:rsid w:val="009E5E99"/>
    <w:rsid w:val="009E7187"/>
    <w:rsid w:val="009F1C07"/>
    <w:rsid w:val="009F732B"/>
    <w:rsid w:val="00A1050D"/>
    <w:rsid w:val="00A11113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77D64"/>
    <w:rsid w:val="00A92AA2"/>
    <w:rsid w:val="00A94EAB"/>
    <w:rsid w:val="00A97157"/>
    <w:rsid w:val="00AA0D2E"/>
    <w:rsid w:val="00AB7257"/>
    <w:rsid w:val="00AC1AAF"/>
    <w:rsid w:val="00AC267D"/>
    <w:rsid w:val="00AC37C8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276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C4388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458DF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2715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C2E62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2C3E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01FD"/>
    <w:rsid w:val="00FD419C"/>
    <w:rsid w:val="00FD6BE4"/>
    <w:rsid w:val="00FD7982"/>
    <w:rsid w:val="00FE1384"/>
    <w:rsid w:val="00FE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611EFE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667F"/>
    <w:pPr>
      <w:spacing w:before="0" w:line="240" w:lineRule="auto"/>
      <w:jc w:val="right"/>
    </w:pPr>
    <w:rPr>
      <w:rFonts w:cs="Arial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A11113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7649F"/>
    <w:rPr>
      <w:rFonts w:cs="Arial"/>
      <w:sz w:val="20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611E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tartuptools.org/out.php?url=https%3A%2F%2Fstartuptools.org%2Fse%2F%0A&amp;d=1629358105&amp;n=StartupTools+SE+-+WISE+Formalities&amp;f=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135A4F"/>
    <w:rsid w:val="004E659A"/>
    <w:rsid w:val="0050559F"/>
    <w:rsid w:val="00831318"/>
    <w:rsid w:val="008A1A7A"/>
    <w:rsid w:val="00AF7C8D"/>
    <w:rsid w:val="00B436E3"/>
    <w:rsid w:val="00E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ED08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1889</Characters>
  <Application>Microsoft Office Word</Application>
  <DocSecurity>0</DocSecurity>
  <Lines>32</Lines>
  <Paragraphs>17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2021-08-19T10:04:00Z</dcterms:modified>
</cp:coreProperties>
</file>